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40246" w14:paraId="53129BFA" w14:textId="77777777" w:rsidTr="0094024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4E4AFE1C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0246" w14:paraId="66675031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0246" w14:paraId="3F5F52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8840F07" w14:textId="77777777" w:rsidR="00940246" w:rsidRDefault="00940246">
                              <w:pPr>
                                <w:pStyle w:val="Heading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  <w:t>Bulletin No.4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  <w:t>‘Development Opportunities’</w:t>
                              </w:r>
                            </w:p>
                            <w:p w14:paraId="2D415B7B" w14:textId="77777777" w:rsidR="00940246" w:rsidRDefault="00940246">
                              <w:pPr>
                                <w:pStyle w:val="Heading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Yes, yet another Bulletin on how to comment!  Have you made any comments yet?  It'll only take a minute.  This one's on 'Development Opportunities'   </w:t>
                              </w:r>
                            </w:p>
                          </w:tc>
                        </w:tr>
                      </w:tbl>
                      <w:p w14:paraId="46F2A9C2" w14:textId="77777777" w:rsidR="00940246" w:rsidRDefault="009402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7C440A" w14:textId="77777777" w:rsidR="00940246" w:rsidRDefault="009402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36724" w14:textId="77777777" w:rsidR="00940246" w:rsidRDefault="0094024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5E16B634" w14:textId="77777777">
              <w:trPr>
                <w:hidden/>
              </w:trPr>
              <w:tc>
                <w:tcPr>
                  <w:tcW w:w="0" w:type="auto"/>
                  <w:tcMar>
                    <w:top w:w="90" w:type="dxa"/>
                    <w:left w:w="270" w:type="dxa"/>
                    <w:bottom w:w="9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22222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940246" w14:paraId="22C9CD66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8" w:space="0" w:color="222222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398AA4A" w14:textId="77777777" w:rsidR="00940246" w:rsidRDefault="009402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32D986D7" w14:textId="77777777" w:rsidR="00940246" w:rsidRDefault="009402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58C966" w14:textId="77777777" w:rsidR="00940246" w:rsidRDefault="0094024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2CE3F5EE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994"/>
                  </w:tblGrid>
                  <w:tr w:rsidR="00940246" w14:paraId="13466DDA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14:paraId="71332618" w14:textId="77777777" w:rsidR="00940246" w:rsidRDefault="009402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940246" w14:paraId="3AAC6AA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BAF8B8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940246" w14:paraId="51F525F2" w14:textId="77777777">
                                <w:tc>
                                  <w:tcPr>
                                    <w:tcW w:w="0" w:type="auto"/>
                                    <w:shd w:val="clear" w:color="auto" w:fill="BAF8B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24950F7" w14:textId="77777777" w:rsidR="00940246" w:rsidRDefault="0094024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Development Opportunities </w:t>
                                    </w:r>
                                  </w:p>
                                  <w:p w14:paraId="61B40372" w14:textId="77777777" w:rsidR="00940246" w:rsidRDefault="0094024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The 'Development Opportunities' theme asks questions about what is special about Bromley town centre.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First click on </w:t>
                                    </w:r>
                                    <w:hyperlink r:id="rId4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007C89"/>
                                          <w:sz w:val="26"/>
                                          <w:szCs w:val="26"/>
                                        </w:rPr>
                                        <w:t>https://bromleytowncentre.commonplace.is/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 then ‘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>Have Your Say’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, then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'Development Opportunities'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>then on the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 xml:space="preserve"> green smiley face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>and put your answers to the questions in the boxes that follow: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6"/>
                                        <w:szCs w:val="2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4BDA695" w14:textId="77777777" w:rsidR="00940246" w:rsidRDefault="0094024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84A8A5" w14:textId="77777777" w:rsidR="00940246" w:rsidRDefault="009402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F1089C" w14:textId="77777777" w:rsidR="00940246" w:rsidRDefault="0094024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5E7A36" w14:textId="77777777" w:rsidR="00940246" w:rsidRDefault="0094024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4DEC1B29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994"/>
                  </w:tblGrid>
                  <w:tr w:rsidR="00940246" w14:paraId="66B65F66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14:paraId="03833FCA" w14:textId="77777777" w:rsidR="00940246" w:rsidRDefault="009402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940246" w14:paraId="2AF93B2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BAF8B8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940246" w14:paraId="0282A019" w14:textId="77777777">
                                <w:tc>
                                  <w:tcPr>
                                    <w:tcW w:w="0" w:type="auto"/>
                                    <w:shd w:val="clear" w:color="auto" w:fill="BAF8B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D32D783" w14:textId="77777777" w:rsidR="00940246" w:rsidRDefault="0094024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What is special or unique about Bromley Town Centre?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 A distinctive character made up from many historic buildings; the human scale in the High Street; green open spaces near to the centre of the town.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What aspects of the Town Centre do you think are integral to the character of the area?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the many historic buildings; the open spaces near to the centre of the town.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Are there particular areas within the Town Centre that have a specific character that particularly warrants further guidelines?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 The Bromley North area needs further guidelines to protect its historic character; similarly, further guidelines are needed to maintain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the human scale of the High Street and to prevent large developments from overshadowing open spaces.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Do you have any other comments in relation to development opportunities in Bromley Town Centre?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New development should respect existing scale and  historic character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Some comments have been made already under this Theme ('View comments' at the bottom).  Give them the 'thumbs up' if you agree with them.  </w:t>
                                    </w:r>
                                  </w:p>
                                </w:tc>
                              </w:tr>
                            </w:tbl>
                            <w:p w14:paraId="68449AF3" w14:textId="77777777" w:rsidR="00940246" w:rsidRDefault="0094024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5E9CE9" w14:textId="77777777" w:rsidR="00940246" w:rsidRDefault="009402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76B434" w14:textId="77777777" w:rsidR="00940246" w:rsidRDefault="0094024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DADFDD" w14:textId="77777777" w:rsidR="00940246" w:rsidRDefault="0094024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5A48807A" w14:textId="77777777">
              <w:trPr>
                <w:hidden/>
              </w:trPr>
              <w:tc>
                <w:tcPr>
                  <w:tcW w:w="0" w:type="auto"/>
                  <w:tcMar>
                    <w:top w:w="90" w:type="dxa"/>
                    <w:left w:w="270" w:type="dxa"/>
                    <w:bottom w:w="9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22222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940246" w14:paraId="5257FB06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8" w:space="0" w:color="222222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CB17AB" w14:textId="77777777" w:rsidR="00940246" w:rsidRDefault="009402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1445F158" w14:textId="77777777" w:rsidR="00940246" w:rsidRDefault="009402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75BB69" w14:textId="77777777" w:rsidR="00940246" w:rsidRDefault="0094024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0246" w14:paraId="1B541F3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0246" w14:paraId="09F7C024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0246" w14:paraId="7931893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1A384FD" w14:textId="77777777" w:rsidR="00940246" w:rsidRDefault="00940246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There will be opportunities to make comments 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on  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‘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Housing’ 'Green infrastructure'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and of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course..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'Historic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 xml:space="preserve"> Environment'.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These will the subject of future Bulletins.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C6A02BB" w14:textId="77777777" w:rsidR="00940246" w:rsidRDefault="009402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92D077" w14:textId="77777777" w:rsidR="00940246" w:rsidRDefault="009402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3EBE2E" w14:textId="77777777" w:rsidR="00940246" w:rsidRDefault="00940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B12B07" w14:textId="77777777" w:rsidR="00383928" w:rsidRDefault="00383928"/>
    <w:sectPr w:rsidR="0038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46"/>
    <w:rsid w:val="00383928"/>
    <w:rsid w:val="003B61AD"/>
    <w:rsid w:val="005E4AC4"/>
    <w:rsid w:val="00904FAF"/>
    <w:rsid w:val="00940246"/>
    <w:rsid w:val="00B75C9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89BD"/>
  <w15:chartTrackingRefBased/>
  <w15:docId w15:val="{E9EFC910-DBB4-4A46-90DC-85735CDE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46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40246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40246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246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46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02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246"/>
    <w:rPr>
      <w:b/>
      <w:bCs/>
    </w:rPr>
  </w:style>
  <w:style w:type="character" w:styleId="Emphasis">
    <w:name w:val="Emphasis"/>
    <w:basedOn w:val="DefaultParagraphFont"/>
    <w:uiPriority w:val="20"/>
    <w:qFormat/>
    <w:rsid w:val="00940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omleycivicsociety.us8.list-manage.com/track/click?u=d2a92f99934615f4a07b6504a&amp;id=a4af891005&amp;e=09e06b2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1</cp:revision>
  <dcterms:created xsi:type="dcterms:W3CDTF">2020-09-28T05:30:00Z</dcterms:created>
  <dcterms:modified xsi:type="dcterms:W3CDTF">2020-09-28T05:30:00Z</dcterms:modified>
</cp:coreProperties>
</file>